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B5" w:rsidRDefault="009D2FB5">
      <w:pPr>
        <w:pStyle w:val="Title"/>
        <w:rPr>
          <w:b w:val="0"/>
          <w:u w:val="none"/>
        </w:rPr>
      </w:pPr>
      <w:r>
        <w:rPr>
          <w:b w:val="0"/>
          <w:noProof/>
          <w:u w:val="none"/>
        </w:rPr>
        <w:pict>
          <v:group id="_x0000_s1026" style="position:absolute;left:0;text-align:left;margin-left:10.8pt;margin-top:-36pt;width:388.8pt;height:190.1pt;z-index:251657216" coordorigin="2304,662" coordsize="7776,3802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184;top:662;width:2024;height:26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04;top:3888;width:7776;height:576" stroked="f">
              <v:textbox>
                <w:txbxContent>
                  <w:p w:rsidR="003A1A99" w:rsidRDefault="003A1A99" w:rsidP="003A1A99">
                    <w:pPr>
                      <w:pStyle w:val="Heading1"/>
                      <w:jc w:val="center"/>
                      <w:rPr>
                        <w:rFonts w:ascii="Arial" w:hAnsi="Arial" w:cs="Arial"/>
                        <w:sz w:val="24"/>
                        <w:lang w:val="en-ZA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ZA"/>
                      </w:rPr>
                      <w:t xml:space="preserve">DEPARTMENT OF WATER AND SANITATION </w:t>
                    </w:r>
                  </w:p>
                  <w:p w:rsidR="009D2FB5" w:rsidRDefault="009D2FB5">
                    <w:pPr>
                      <w:jc w:val="center"/>
                      <w:rPr>
                        <w:b/>
                        <w:color w:val="008000"/>
                      </w:rPr>
                    </w:pPr>
                  </w:p>
                </w:txbxContent>
              </v:textbox>
            </v:shape>
          </v:group>
        </w:pict>
      </w:r>
    </w:p>
    <w:p w:rsidR="009D2FB5" w:rsidRDefault="009D2FB5">
      <w:pPr>
        <w:pStyle w:val="Title"/>
        <w:rPr>
          <w:b w:val="0"/>
          <w:u w:val="none"/>
        </w:rPr>
      </w:pPr>
    </w:p>
    <w:p w:rsidR="009D2FB5" w:rsidRDefault="009D2FB5">
      <w:pPr>
        <w:pStyle w:val="Title"/>
        <w:rPr>
          <w:b w:val="0"/>
          <w:u w:val="none"/>
        </w:rPr>
      </w:pPr>
    </w:p>
    <w:p w:rsidR="009D2FB5" w:rsidRDefault="009D2FB5">
      <w:pPr>
        <w:pStyle w:val="Title"/>
        <w:rPr>
          <w:b w:val="0"/>
          <w:u w:val="none"/>
        </w:rPr>
      </w:pPr>
    </w:p>
    <w:p w:rsidR="009D2FB5" w:rsidRDefault="009D2FB5">
      <w:pPr>
        <w:pStyle w:val="Title"/>
        <w:rPr>
          <w:b w:val="0"/>
          <w:u w:val="none"/>
        </w:rPr>
      </w:pPr>
    </w:p>
    <w:p w:rsidR="009D2FB5" w:rsidRDefault="009D2FB5">
      <w:pPr>
        <w:pStyle w:val="Title"/>
        <w:rPr>
          <w:b w:val="0"/>
          <w:u w:val="none"/>
        </w:rPr>
      </w:pPr>
    </w:p>
    <w:p w:rsidR="009D2FB5" w:rsidRDefault="009D2FB5">
      <w:pPr>
        <w:pStyle w:val="Title"/>
        <w:rPr>
          <w:b w:val="0"/>
          <w:u w:val="none"/>
        </w:rPr>
      </w:pPr>
    </w:p>
    <w:p w:rsidR="009D2FB5" w:rsidRDefault="009D2FB5">
      <w:pPr>
        <w:pStyle w:val="Title"/>
        <w:rPr>
          <w:b w:val="0"/>
          <w:u w:val="none"/>
        </w:rPr>
      </w:pPr>
    </w:p>
    <w:p w:rsidR="009D2FB5" w:rsidRDefault="009D2FB5">
      <w:pPr>
        <w:pStyle w:val="Title"/>
        <w:rPr>
          <w:b w:val="0"/>
          <w:u w:val="none"/>
        </w:rPr>
      </w:pPr>
    </w:p>
    <w:p w:rsidR="009D2FB5" w:rsidRDefault="009D2FB5">
      <w:pPr>
        <w:pStyle w:val="Title"/>
        <w:rPr>
          <w:b w:val="0"/>
          <w:u w:val="none"/>
        </w:rPr>
      </w:pPr>
    </w:p>
    <w:p w:rsidR="009D2FB5" w:rsidRDefault="009D2FB5">
      <w:pPr>
        <w:pStyle w:val="Title"/>
        <w:rPr>
          <w:u w:val="none"/>
        </w:rPr>
      </w:pPr>
      <w:r>
        <w:rPr>
          <w:u w:val="none"/>
        </w:rPr>
        <w:t>DATA DELETION CHANGE REQUEST</w:t>
      </w:r>
    </w:p>
    <w:p w:rsidR="009D2FB5" w:rsidRDefault="009D2FB5"/>
    <w:p w:rsidR="009D2FB5" w:rsidRDefault="009D2FB5"/>
    <w:p w:rsidR="009D2FB5" w:rsidRDefault="009D2FB5">
      <w:pPr>
        <w:pStyle w:val="TOC4"/>
        <w:tabs>
          <w:tab w:val="clear" w:pos="720"/>
          <w:tab w:val="clear" w:pos="9129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020"/>
      </w:tblGrid>
      <w:tr w:rsidR="009D2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0" w:type="dxa"/>
          </w:tcPr>
          <w:p w:rsidR="009D2FB5" w:rsidRDefault="009D2FB5">
            <w:pPr>
              <w:rPr>
                <w:b/>
                <w:vanish/>
                <w:color w:val="0000FF"/>
              </w:rPr>
            </w:pPr>
            <w:r>
              <w:rPr>
                <w:b/>
              </w:rPr>
              <w:t xml:space="preserve">Project Number: </w:t>
            </w:r>
          </w:p>
        </w:tc>
        <w:tc>
          <w:tcPr>
            <w:tcW w:w="5020" w:type="dxa"/>
          </w:tcPr>
          <w:p w:rsidR="009D2FB5" w:rsidRDefault="009D2FB5">
            <w:pPr>
              <w:rPr>
                <w:b/>
              </w:rPr>
            </w:pPr>
          </w:p>
        </w:tc>
      </w:tr>
      <w:tr w:rsidR="009D2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0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 xml:space="preserve">Project Name: </w:t>
            </w:r>
          </w:p>
        </w:tc>
        <w:bookmarkStart w:id="0" w:name="PROJECTNAME"/>
        <w:tc>
          <w:tcPr>
            <w:tcW w:w="5020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FILLIN "Project Name" \o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Water Management System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9D2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0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Subsystem Name:</w:t>
            </w:r>
          </w:p>
        </w:tc>
        <w:tc>
          <w:tcPr>
            <w:tcW w:w="5020" w:type="dxa"/>
          </w:tcPr>
          <w:p w:rsidR="009D2FB5" w:rsidRDefault="009D2FB5">
            <w:pPr>
              <w:rPr>
                <w:b/>
              </w:rPr>
            </w:pPr>
            <w:fldSimple w:instr=" FILLIN &quot;Project Name&quot; \o  \* MERGEFORMAT ">
              <w:r>
                <w:rPr>
                  <w:b/>
                </w:rPr>
                <w:t xml:space="preserve"> Monitoring Management</w:t>
              </w:r>
            </w:fldSimple>
          </w:p>
        </w:tc>
      </w:tr>
    </w:tbl>
    <w:p w:rsidR="009D2FB5" w:rsidRDefault="009D2FB5">
      <w:r>
        <w:rPr>
          <w:b/>
          <w:noProof/>
        </w:rPr>
        <w:pict>
          <v:shape id="_x0000_s1030" type="#_x0000_t202" style="position:absolute;margin-left:10.8pt;margin-top:2.05pt;width:362.4pt;height:77.35pt;z-index:251658240;mso-position-horizontal-relative:text;mso-position-vertical-relative:text" o:allowincell="f" stroked="f">
            <v:textbox style="mso-next-textbox:#_x0000_s103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/>
                  </w:tblPr>
                  <w:tblGrid>
                    <w:gridCol w:w="2194"/>
                    <w:gridCol w:w="4886"/>
                  </w:tblGrid>
                  <w:tr w:rsidR="009D2F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04"/>
                    </w:trPr>
                    <w:tc>
                      <w:tcPr>
                        <w:tcW w:w="7080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D2FB5" w:rsidRDefault="009D2FB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DOCUMENT INFORMATION</w:t>
                        </w:r>
                      </w:p>
                    </w:tc>
                  </w:tr>
                  <w:tr w:rsidR="009D2F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04"/>
                    </w:trPr>
                    <w:tc>
                      <w:tcPr>
                        <w:tcW w:w="2194" w:type="dxa"/>
                        <w:tcBorders>
                          <w:top w:val="single" w:sz="2" w:space="0" w:color="auto"/>
                        </w:tcBorders>
                        <w:vAlign w:val="center"/>
                      </w:tcPr>
                      <w:p w:rsidR="009D2FB5" w:rsidRDefault="009D2FB5">
                        <w:pPr>
                          <w:pStyle w:val="TOC4"/>
                          <w:tabs>
                            <w:tab w:val="clear" w:pos="720"/>
                            <w:tab w:val="clear" w:pos="9129"/>
                          </w:tabs>
                        </w:pPr>
                        <w:r>
                          <w:t>VERSION NO:</w:t>
                        </w:r>
                      </w:p>
                    </w:tc>
                    <w:bookmarkStart w:id="1" w:name="VERSION"/>
                    <w:tc>
                      <w:tcPr>
                        <w:tcW w:w="4886" w:type="dxa"/>
                        <w:tcBorders>
                          <w:top w:val="single" w:sz="2" w:space="0" w:color="auto"/>
                        </w:tcBorders>
                        <w:vAlign w:val="center"/>
                      </w:tcPr>
                      <w:p w:rsidR="009D2FB5" w:rsidRDefault="009D2FB5">
                        <w:pPr>
                          <w:rPr>
                            <w:vanish/>
                            <w:color w:val="0000F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FILLIN "Fill in the version number" \o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bookmarkEnd w:id="1"/>
                        <w:r>
                          <w:t xml:space="preserve"> </w:t>
                        </w:r>
                      </w:p>
                    </w:tc>
                  </w:tr>
                  <w:tr w:rsidR="009D2F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1"/>
                    </w:trPr>
                    <w:tc>
                      <w:tcPr>
                        <w:tcW w:w="2194" w:type="dxa"/>
                        <w:vAlign w:val="center"/>
                      </w:tcPr>
                      <w:p w:rsidR="009D2FB5" w:rsidRDefault="009D2F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VERSION DATE:</w:t>
                        </w:r>
                      </w:p>
                    </w:tc>
                    <w:tc>
                      <w:tcPr>
                        <w:tcW w:w="4886" w:type="dxa"/>
                        <w:vAlign w:val="center"/>
                      </w:tcPr>
                      <w:p w:rsidR="009D2FB5" w:rsidRDefault="009D2FB5"/>
                    </w:tc>
                  </w:tr>
                  <w:tr w:rsidR="009D2F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38"/>
                    </w:trPr>
                    <w:tc>
                      <w:tcPr>
                        <w:tcW w:w="2194" w:type="dxa"/>
                        <w:vAlign w:val="center"/>
                      </w:tcPr>
                      <w:p w:rsidR="009D2FB5" w:rsidRDefault="009D2F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TYPE:</w:t>
                        </w:r>
                      </w:p>
                    </w:tc>
                    <w:tc>
                      <w:tcPr>
                        <w:tcW w:w="4886" w:type="dxa"/>
                        <w:vAlign w:val="center"/>
                      </w:tcPr>
                      <w:p w:rsidR="009D2FB5" w:rsidRDefault="009D2FB5">
                        <w:fldSimple w:instr=" FILLIN &quot;Fill in the document type, e.g. Standard, Procedure, Project Charter, Design Specification&quot; \o  \* MERGEFORMAT ">
                          <w:r>
                            <w:t xml:space="preserve"> Data Deletion/Consolidation Change Request Form</w:t>
                          </w:r>
                        </w:fldSimple>
                      </w:p>
                    </w:tc>
                  </w:tr>
                </w:tbl>
                <w:p w:rsidR="009D2FB5" w:rsidRDefault="009D2FB5"/>
              </w:txbxContent>
            </v:textbox>
          </v:shape>
        </w:pict>
      </w:r>
    </w:p>
    <w:p w:rsidR="009D2FB5" w:rsidRDefault="009D2FB5">
      <w:pPr>
        <w:pStyle w:val="TOC4"/>
        <w:tabs>
          <w:tab w:val="clear" w:pos="720"/>
          <w:tab w:val="clear" w:pos="9129"/>
        </w:tabs>
      </w:pPr>
    </w:p>
    <w:p w:rsidR="009D2FB5" w:rsidRDefault="009D2FB5">
      <w:pPr>
        <w:pStyle w:val="TOC4"/>
        <w:tabs>
          <w:tab w:val="clear" w:pos="720"/>
          <w:tab w:val="clear" w:pos="9129"/>
        </w:tabs>
      </w:pPr>
    </w:p>
    <w:p w:rsidR="009D2FB5" w:rsidRDefault="009D2FB5">
      <w:pPr>
        <w:rPr>
          <w:b/>
        </w:rPr>
      </w:pPr>
    </w:p>
    <w:p w:rsidR="009D2FB5" w:rsidRDefault="009D2FB5"/>
    <w:p w:rsidR="009D2FB5" w:rsidRDefault="009D2FB5"/>
    <w:p w:rsidR="009D2FB5" w:rsidRDefault="009D2FB5"/>
    <w:p w:rsidR="009D2FB5" w:rsidRDefault="009D2FB5"/>
    <w:p w:rsidR="009D2FB5" w:rsidRDefault="009D2FB5"/>
    <w:p w:rsidR="009D2FB5" w:rsidRDefault="009D2FB5">
      <w:pPr>
        <w:pStyle w:val="Heading4"/>
        <w:rPr>
          <w:sz w:val="24"/>
        </w:rPr>
      </w:pPr>
      <w:r>
        <w:rPr>
          <w:sz w:val="24"/>
        </w:rPr>
        <w:t>User Instruction</w:t>
      </w:r>
    </w:p>
    <w:p w:rsidR="009D2FB5" w:rsidRDefault="009D2FB5"/>
    <w:p w:rsidR="009D2FB5" w:rsidRDefault="009D2FB5">
      <w:pPr>
        <w:numPr>
          <w:ilvl w:val="0"/>
          <w:numId w:val="1"/>
        </w:numPr>
      </w:pPr>
      <w:r>
        <w:t>For Consolidation of data from two analysis methods, fill in Part 1, Part 2 and Part 3.</w:t>
      </w:r>
    </w:p>
    <w:p w:rsidR="009D2FB5" w:rsidRDefault="009D2FB5">
      <w:pPr>
        <w:numPr>
          <w:ilvl w:val="0"/>
          <w:numId w:val="1"/>
        </w:numPr>
      </w:pPr>
      <w:r>
        <w:t>For Deletion of data, fill in Part 1 and Part 3</w:t>
      </w:r>
    </w:p>
    <w:p w:rsidR="009D2FB5" w:rsidRDefault="009D2FB5">
      <w:pPr>
        <w:rPr>
          <w:b/>
          <w:u w:val="single"/>
        </w:rPr>
      </w:pPr>
    </w:p>
    <w:p w:rsidR="009D2FB5" w:rsidRDefault="009D2FB5">
      <w:r>
        <w:t>Please complete this form and submit it to the Central Administrator for ap</w:t>
      </w:r>
      <w:smartTag w:uri="urn:schemas-microsoft-com:office:smarttags" w:element="PersonName">
        <w:r>
          <w:t>pro</w:t>
        </w:r>
      </w:smartTag>
      <w:r>
        <w:t>val.  On ap</w:t>
      </w:r>
      <w:smartTag w:uri="urn:schemas-microsoft-com:office:smarttags" w:element="PersonName">
        <w:r>
          <w:t>pro</w:t>
        </w:r>
      </w:smartTag>
      <w:r>
        <w:t>val, the Central Administrator must log a call on URS and attach this form to the request.</w:t>
      </w:r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9D2FB5" w:rsidRDefault="009D2FB5">
      <w:pPr>
        <w:rPr>
          <w:b/>
          <w:u w:val="single"/>
        </w:rPr>
      </w:pPr>
    </w:p>
    <w:p w:rsidR="009D2FB5" w:rsidRDefault="009D2FB5">
      <w:pPr>
        <w:pStyle w:val="Heading4"/>
        <w:ind w:left="720" w:hanging="720"/>
        <w:rPr>
          <w:b w:val="0"/>
          <w:u w:val="none"/>
        </w:rPr>
      </w:pPr>
      <w:r>
        <w:t xml:space="preserve">NOTE </w:t>
      </w:r>
      <w:r>
        <w:rPr>
          <w:b w:val="0"/>
          <w:u w:val="none"/>
        </w:rPr>
        <w:tab/>
      </w:r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9D2FB5" w:rsidRDefault="009D2FB5">
      <w:r>
        <w:t>The master document is available from:</w:t>
      </w:r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DWAF IS Project Office</w:t>
      </w:r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Sedibeng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Building</w:t>
          </w:r>
        </w:smartTag>
      </w:smartTag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Pretoria</w:t>
          </w:r>
        </w:smartTag>
      </w:smartTag>
    </w:p>
    <w:p w:rsidR="009D2FB5" w:rsidRDefault="009D2FB5">
      <w:pPr>
        <w:pStyle w:val="DFSpar"/>
        <w:ind w:hanging="720"/>
        <w:rPr>
          <w:rFonts w:ascii="Times New Roman" w:hAnsi="Times New Roman"/>
          <w:sz w:val="20"/>
        </w:rPr>
      </w:pPr>
    </w:p>
    <w:p w:rsidR="009D2FB5" w:rsidRDefault="009D2FB5">
      <w:pPr>
        <w:rPr>
          <w:i/>
        </w:rPr>
      </w:pPr>
      <w:r>
        <w:rPr>
          <w:i/>
        </w:rPr>
        <w:t>And</w:t>
      </w:r>
    </w:p>
    <w:p w:rsidR="009D2FB5" w:rsidRDefault="009D2FB5">
      <w:pPr>
        <w:rPr>
          <w:i/>
        </w:rPr>
      </w:pPr>
    </w:p>
    <w:bookmarkStart w:id="2" w:name="address"/>
    <w:p w:rsidR="009D2FB5" w:rsidRDefault="009D2FB5">
      <w:r>
        <w:rPr>
          <w:i/>
        </w:rPr>
        <w:fldChar w:fldCharType="begin"/>
      </w:r>
      <w:r>
        <w:rPr>
          <w:i/>
        </w:rPr>
        <w:instrText xml:space="preserve"> FILENAME  \* MERGEFORMAT </w:instrText>
      </w:r>
      <w:r>
        <w:rPr>
          <w:i/>
        </w:rPr>
        <w:fldChar w:fldCharType="separate"/>
      </w:r>
      <w:r>
        <w:rPr>
          <w:i/>
          <w:noProof/>
        </w:rPr>
        <w:t>Data Consolidation or Deletion CR.doc</w:t>
      </w:r>
      <w:r>
        <w:rPr>
          <w:i/>
        </w:rPr>
        <w:fldChar w:fldCharType="end"/>
      </w:r>
      <w:r>
        <w:rPr>
          <w:i/>
        </w:rPr>
        <w:t xml:space="preserve"> </w:t>
      </w:r>
      <w:bookmarkEnd w:id="2"/>
      <w:r>
        <w:rPr>
          <w:i/>
        </w:rPr>
        <w:t>on the Project Folder</w:t>
      </w:r>
    </w:p>
    <w:p w:rsidR="009D2FB5" w:rsidRDefault="009D2FB5">
      <w:pPr>
        <w:rPr>
          <w:b/>
          <w:sz w:val="24"/>
          <w:u w:val="single"/>
        </w:rPr>
      </w:pPr>
      <w:r>
        <w:rPr>
          <w:b/>
          <w:u w:val="single"/>
        </w:rPr>
        <w:br w:type="page"/>
      </w:r>
      <w:r>
        <w:rPr>
          <w:b/>
          <w:sz w:val="24"/>
          <w:u w:val="single"/>
        </w:rPr>
        <w:lastRenderedPageBreak/>
        <w:t>Deletion / Consolidation of Data</w:t>
      </w:r>
    </w:p>
    <w:p w:rsidR="009D2FB5" w:rsidRDefault="009D2FB5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9D2FB5" w:rsidRDefault="009D2FB5">
      <w:pPr>
        <w:pStyle w:val="Heading1"/>
      </w:pPr>
      <w:r>
        <w:t>Part 1</w:t>
      </w:r>
    </w:p>
    <w:p w:rsidR="009D2FB5" w:rsidRDefault="009D2FB5"/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0"/>
        <w:gridCol w:w="6699"/>
      </w:tblGrid>
      <w:tr w:rsidR="009D2F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699" w:type="dxa"/>
            <w:gridSpan w:val="2"/>
            <w:shd w:val="pct37" w:color="auto" w:fill="FFFFFF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Info to be deleted:</w:t>
            </w:r>
          </w:p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9D2FB5" w:rsidRDefault="009D2FB5">
            <w:pPr>
              <w:pStyle w:val="Heading1"/>
            </w:pPr>
            <w:r>
              <w:t>Variable ID</w:t>
            </w:r>
          </w:p>
        </w:tc>
        <w:tc>
          <w:tcPr>
            <w:tcW w:w="6699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Variable Name</w:t>
            </w:r>
          </w:p>
        </w:tc>
        <w:tc>
          <w:tcPr>
            <w:tcW w:w="6699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Method id</w:t>
            </w:r>
          </w:p>
        </w:tc>
        <w:tc>
          <w:tcPr>
            <w:tcW w:w="6699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Institution id</w:t>
            </w:r>
          </w:p>
        </w:tc>
        <w:tc>
          <w:tcPr>
            <w:tcW w:w="6699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Parameter name</w:t>
            </w:r>
          </w:p>
        </w:tc>
        <w:tc>
          <w:tcPr>
            <w:tcW w:w="6699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Monitoring point(s)</w:t>
            </w:r>
          </w:p>
        </w:tc>
        <w:tc>
          <w:tcPr>
            <w:tcW w:w="6699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Date from:</w:t>
            </w:r>
          </w:p>
        </w:tc>
        <w:tc>
          <w:tcPr>
            <w:tcW w:w="6699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Date to:</w:t>
            </w:r>
          </w:p>
        </w:tc>
        <w:tc>
          <w:tcPr>
            <w:tcW w:w="6699" w:type="dxa"/>
          </w:tcPr>
          <w:p w:rsidR="009D2FB5" w:rsidRDefault="009D2FB5"/>
        </w:tc>
      </w:tr>
    </w:tbl>
    <w:p w:rsidR="009D2FB5" w:rsidRDefault="009D2FB5"/>
    <w:p w:rsidR="009D2FB5" w:rsidRDefault="009D2FB5">
      <w:pPr>
        <w:pStyle w:val="Heading1"/>
      </w:pPr>
      <w:r>
        <w:t>Part 2</w:t>
      </w:r>
    </w:p>
    <w:p w:rsidR="009D2FB5" w:rsidRDefault="009D2FB5"/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4"/>
        <w:gridCol w:w="6720"/>
      </w:tblGrid>
      <w:tr w:rsidR="009D2FB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744" w:type="dxa"/>
            <w:gridSpan w:val="2"/>
            <w:shd w:val="pct37" w:color="auto" w:fill="FFFFFF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Info to be consolidated with data of another method/parameter (if necessary):</w:t>
            </w:r>
          </w:p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9D2FB5" w:rsidRDefault="009D2FB5">
            <w:pPr>
              <w:pStyle w:val="Heading1"/>
            </w:pPr>
            <w:r>
              <w:t>Variable ID</w:t>
            </w:r>
          </w:p>
        </w:tc>
        <w:tc>
          <w:tcPr>
            <w:tcW w:w="6720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Variable Name</w:t>
            </w:r>
          </w:p>
        </w:tc>
        <w:tc>
          <w:tcPr>
            <w:tcW w:w="6720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Method id</w:t>
            </w:r>
          </w:p>
        </w:tc>
        <w:tc>
          <w:tcPr>
            <w:tcW w:w="6720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Institution id</w:t>
            </w:r>
          </w:p>
        </w:tc>
        <w:tc>
          <w:tcPr>
            <w:tcW w:w="6720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Parameter name</w:t>
            </w:r>
          </w:p>
        </w:tc>
        <w:tc>
          <w:tcPr>
            <w:tcW w:w="6720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To be consolidated with</w:t>
            </w:r>
          </w:p>
        </w:tc>
        <w:tc>
          <w:tcPr>
            <w:tcW w:w="6720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Monitoring point(s)</w:t>
            </w:r>
          </w:p>
        </w:tc>
        <w:tc>
          <w:tcPr>
            <w:tcW w:w="6720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Date from:</w:t>
            </w:r>
          </w:p>
        </w:tc>
        <w:tc>
          <w:tcPr>
            <w:tcW w:w="6720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Date to:</w:t>
            </w:r>
          </w:p>
        </w:tc>
        <w:tc>
          <w:tcPr>
            <w:tcW w:w="6720" w:type="dxa"/>
          </w:tcPr>
          <w:p w:rsidR="009D2FB5" w:rsidRDefault="009D2FB5"/>
        </w:tc>
      </w:tr>
    </w:tbl>
    <w:p w:rsidR="009D2FB5" w:rsidRDefault="009D2FB5"/>
    <w:p w:rsidR="009D2FB5" w:rsidRDefault="009D2FB5">
      <w:pPr>
        <w:pStyle w:val="Heading1"/>
      </w:pPr>
      <w:r>
        <w:t>Part 3</w:t>
      </w:r>
    </w:p>
    <w:p w:rsidR="009D2FB5" w:rsidRDefault="009D2FB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8"/>
        <w:gridCol w:w="960"/>
      </w:tblGrid>
      <w:tr w:rsidR="009D2F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08" w:type="dxa"/>
            <w:gridSpan w:val="2"/>
            <w:tcBorders>
              <w:bottom w:val="nil"/>
            </w:tcBorders>
            <w:shd w:val="pct37" w:color="auto" w:fill="FFFFFF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Checklist:</w:t>
            </w:r>
          </w:p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7548" w:type="dxa"/>
            <w:shd w:val="pct15" w:color="auto" w:fill="auto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960" w:type="dxa"/>
            <w:shd w:val="pct15" w:color="auto" w:fill="auto"/>
          </w:tcPr>
          <w:p w:rsidR="009D2FB5" w:rsidRDefault="009D2FB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7548" w:type="dxa"/>
          </w:tcPr>
          <w:p w:rsidR="009D2FB5" w:rsidRDefault="009D2FB5">
            <w:r>
              <w:t>Is there any data stored against the variable/parameter to be deleted?</w:t>
            </w:r>
          </w:p>
        </w:tc>
        <w:tc>
          <w:tcPr>
            <w:tcW w:w="960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7548" w:type="dxa"/>
          </w:tcPr>
          <w:p w:rsidR="009D2FB5" w:rsidRDefault="009D2FB5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History table to be updated? (Yes/No)</w:t>
            </w:r>
          </w:p>
        </w:tc>
        <w:tc>
          <w:tcPr>
            <w:tcW w:w="960" w:type="dxa"/>
          </w:tcPr>
          <w:p w:rsidR="009D2FB5" w:rsidRDefault="009D2FB5"/>
        </w:tc>
      </w:tr>
      <w:tr w:rsidR="009D2FB5">
        <w:tblPrEx>
          <w:tblCellMar>
            <w:top w:w="0" w:type="dxa"/>
            <w:bottom w:w="0" w:type="dxa"/>
          </w:tblCellMar>
        </w:tblPrEx>
        <w:tc>
          <w:tcPr>
            <w:tcW w:w="7548" w:type="dxa"/>
          </w:tcPr>
          <w:p w:rsidR="009D2FB5" w:rsidRDefault="009D2FB5"/>
        </w:tc>
        <w:tc>
          <w:tcPr>
            <w:tcW w:w="960" w:type="dxa"/>
          </w:tcPr>
          <w:p w:rsidR="009D2FB5" w:rsidRDefault="009D2FB5"/>
        </w:tc>
      </w:tr>
    </w:tbl>
    <w:p w:rsidR="009D2FB5" w:rsidRDefault="009D2FB5"/>
    <w:p w:rsidR="009D2FB5" w:rsidRDefault="009D2FB5"/>
    <w:p w:rsidR="009D2FB5" w:rsidRDefault="009D2FB5">
      <w:r>
        <w:t>If the variable/parameter has results, must the results be written on CD before deletion</w:t>
      </w:r>
      <w:r>
        <w:tab/>
      </w:r>
    </w:p>
    <w:p w:rsidR="009D2FB5" w:rsidRDefault="009D2FB5">
      <w:pPr>
        <w:pStyle w:val="Heading3"/>
      </w:pPr>
      <w:r>
        <w:t>Yes / No</w:t>
      </w:r>
    </w:p>
    <w:p w:rsidR="009D2FB5" w:rsidRDefault="009D2FB5"/>
    <w:p w:rsidR="009D2FB5" w:rsidRDefault="009D2FB5">
      <w:pPr>
        <w:rPr>
          <w:b/>
        </w:rPr>
      </w:pPr>
    </w:p>
    <w:p w:rsidR="009D2FB5" w:rsidRDefault="009D2FB5">
      <w:pPr>
        <w:pStyle w:val="TOC4"/>
        <w:tabs>
          <w:tab w:val="clear" w:pos="720"/>
          <w:tab w:val="clear" w:pos="9129"/>
        </w:tabs>
        <w:rPr>
          <w:rFonts w:ascii="Times New Roman" w:hAnsi="Times New Roman"/>
        </w:rPr>
      </w:pPr>
    </w:p>
    <w:p w:rsidR="009D2FB5" w:rsidRDefault="009D2FB5">
      <w:pPr>
        <w:rPr>
          <w:b/>
        </w:rPr>
      </w:pPr>
    </w:p>
    <w:p w:rsidR="009D2FB5" w:rsidRDefault="009D2FB5">
      <w:pPr>
        <w:rPr>
          <w:b/>
          <w:u w:val="single"/>
        </w:rPr>
      </w:pP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</w:t>
      </w:r>
      <w:r>
        <w:rPr>
          <w:b/>
          <w:u w:val="single"/>
        </w:rPr>
        <w:t xml:space="preserve">          </w:t>
      </w:r>
    </w:p>
    <w:p w:rsidR="009D2FB5" w:rsidRDefault="009D2FB5">
      <w:pPr>
        <w:pStyle w:val="Heading1"/>
      </w:pPr>
      <w:r>
        <w:t>Requested by</w:t>
      </w:r>
      <w:r>
        <w:tab/>
      </w:r>
      <w:r>
        <w:tab/>
      </w:r>
      <w:r>
        <w:tab/>
      </w:r>
      <w:r>
        <w:tab/>
      </w:r>
      <w:r>
        <w:tab/>
        <w:t>Requested on</w:t>
      </w:r>
    </w:p>
    <w:p w:rsidR="009D2FB5" w:rsidRDefault="009D2FB5">
      <w:pPr>
        <w:pStyle w:val="Heading1"/>
      </w:pPr>
    </w:p>
    <w:sectPr w:rsidR="009D2FB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756F7"/>
    <w:multiLevelType w:val="singleLevel"/>
    <w:tmpl w:val="125E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2FB5"/>
    <w:rsid w:val="003A1A99"/>
    <w:rsid w:val="009D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Subtitle">
    <w:name w:val="Subtitle"/>
    <w:basedOn w:val="Normal"/>
    <w:qFormat/>
    <w:rPr>
      <w:b/>
      <w:sz w:val="24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pPr>
      <w:tabs>
        <w:tab w:val="left" w:pos="720"/>
        <w:tab w:val="left" w:leader="dot" w:pos="9129"/>
      </w:tabs>
    </w:pPr>
    <w:rPr>
      <w:rFonts w:ascii="Arial" w:hAnsi="Arial"/>
      <w:b/>
    </w:rPr>
  </w:style>
  <w:style w:type="paragraph" w:customStyle="1" w:styleId="DFSpar">
    <w:name w:val="DFSpar"/>
    <w:basedOn w:val="Normal"/>
    <w:pPr>
      <w:ind w:left="720"/>
    </w:pPr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3A1A99"/>
    <w:rPr>
      <w:b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of Feature to be deleted:</vt:lpstr>
    </vt:vector>
  </TitlesOfParts>
  <Company>Dept Water Affairs &amp; Forestry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of Feature to be deleted:</dc:title>
  <dc:subject/>
  <dc:creator>GH Benson</dc:creator>
  <cp:keywords/>
  <dc:description/>
  <cp:lastModifiedBy>Dhlamini Collen</cp:lastModifiedBy>
  <cp:revision>2</cp:revision>
  <cp:lastPrinted>2003-03-10T13:18:00Z</cp:lastPrinted>
  <dcterms:created xsi:type="dcterms:W3CDTF">2014-11-07T06:12:00Z</dcterms:created>
  <dcterms:modified xsi:type="dcterms:W3CDTF">2014-11-07T06:12:00Z</dcterms:modified>
</cp:coreProperties>
</file>