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1184"/>
        <w:gridCol w:w="1645"/>
        <w:gridCol w:w="2583"/>
        <w:gridCol w:w="4536"/>
      </w:tblGrid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759" r:id="rId8"/>
              </w:object>
            </w:r>
          </w:p>
        </w:tc>
        <w:tc>
          <w:tcPr>
            <w:tcW w:w="876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C1041" w:rsidRDefault="006C1041" w:rsidP="006C1041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271EEE" w:rsidRDefault="00271EEE">
            <w:pPr>
              <w:pStyle w:val="Heading4"/>
            </w:pPr>
            <w:r>
              <w:t>WATER MANAGEMENT SYSTEM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1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876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1EEE" w:rsidRDefault="00271EEE">
            <w:pPr>
              <w:jc w:val="center"/>
            </w:pPr>
            <w:r>
              <w:rPr>
                <w:rFonts w:cs="Arial"/>
              </w:rPr>
              <w:t>(Please delete this message, enter your office address here, then Save As this document on your PC for use.  Do not use Track Changes when editing.)</w:t>
            </w:r>
          </w:p>
        </w:tc>
      </w:tr>
      <w:tr w:rsidR="00271EEE" w:rsidTr="00B82A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Please do NOT write in cells that are shaded.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271EEE" w:rsidRPr="00B82A23" w:rsidRDefault="00271EEE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 w:rsidRPr="00B82A23">
              <w:rPr>
                <w:bCs/>
                <w:color w:val="0000FF"/>
                <w:sz w:val="18"/>
                <w:szCs w:val="18"/>
              </w:rPr>
              <w:t>Non-shaded cells, for typing data, are self-expanding.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829" w:type="dxa"/>
            <w:gridSpan w:val="2"/>
            <w:tcBorders>
              <w:left w:val="single" w:sz="12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7119" w:type="dxa"/>
            <w:gridSpan w:val="2"/>
            <w:tcBorders>
              <w:right w:val="single" w:sz="12" w:space="0" w:color="auto"/>
            </w:tcBorders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829" w:type="dxa"/>
            <w:gridSpan w:val="2"/>
            <w:tcBorders>
              <w:left w:val="single" w:sz="12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7119" w:type="dxa"/>
            <w:gridSpan w:val="2"/>
            <w:tcBorders>
              <w:right w:val="single" w:sz="12" w:space="0" w:color="auto"/>
            </w:tcBorders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829" w:type="dxa"/>
            <w:gridSpan w:val="2"/>
            <w:tcBorders>
              <w:left w:val="single" w:sz="12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7119" w:type="dxa"/>
            <w:gridSpan w:val="2"/>
            <w:tcBorders>
              <w:right w:val="single" w:sz="12" w:space="0" w:color="auto"/>
            </w:tcBorders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8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11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left w:w="170" w:type="dxa"/>
              <w:right w:w="57" w:type="dxa"/>
            </w:tcMar>
          </w:tcPr>
          <w:p w:rsidR="00271EEE" w:rsidRDefault="00271EEE">
            <w:pPr>
              <w:rPr>
                <w:b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36" w:type="dxa"/>
        <w:tblInd w:w="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2064"/>
        <w:gridCol w:w="2256"/>
        <w:gridCol w:w="5616"/>
      </w:tblGrid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MONITORING POINT INFORMATION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99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271EEE" w:rsidRDefault="00271E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A MONITORING POINT is the place where monitoring is done.</w:t>
            </w:r>
          </w:p>
          <w:p w:rsidR="00271EEE" w:rsidRDefault="00271EEE">
            <w:pPr>
              <w:rPr>
                <w:color w:val="000000"/>
                <w:sz w:val="16"/>
              </w:rPr>
            </w:pPr>
            <w:r>
              <w:rPr>
                <w:b/>
              </w:rPr>
              <w:t>Monitoring Point Name:</w:t>
            </w:r>
            <w:r>
              <w:t xml:space="preserve"> the following format is used: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271EEE" w:rsidRDefault="00271EEE">
            <w:pPr>
              <w:jc w:val="center"/>
              <w:rPr>
                <w:b/>
                <w:bCs/>
                <w:color w:val="000000"/>
              </w:rPr>
            </w:pPr>
            <w:r>
              <w:rPr>
                <w:snapToGrid w:val="0"/>
                <w:color w:val="000000"/>
                <w:lang w:val="en-GB"/>
              </w:rPr>
              <w:t>Monitor’s Reference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71EEE" w:rsidRDefault="00271E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Farm Name or Place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71EEE" w:rsidRDefault="00271E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Name Description &amp; Located on Feature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rPr>
                <w:bCs/>
                <w:color w:val="000000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EEE" w:rsidRDefault="00271EEE">
            <w:pPr>
              <w:rPr>
                <w:bCs/>
                <w:color w:val="00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Point Description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EEE" w:rsidRDefault="00271EEE">
            <w:pPr>
              <w:rPr>
                <w:bCs/>
                <w:color w:val="00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36" w:type="dxa"/>
        <w:tblInd w:w="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1703"/>
        <w:gridCol w:w="1393"/>
        <w:gridCol w:w="336"/>
        <w:gridCol w:w="3192"/>
        <w:gridCol w:w="360"/>
        <w:gridCol w:w="406"/>
        <w:gridCol w:w="1104"/>
        <w:gridCol w:w="1124"/>
        <w:gridCol w:w="318"/>
      </w:tblGrid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6" w:type="dxa"/>
            <w:gridSpan w:val="9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Pr="0073469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FF"/>
              </w:rPr>
            </w:pPr>
            <w:r>
              <w:rPr>
                <w:b/>
                <w:bCs/>
                <w:color w:val="000000"/>
              </w:rPr>
              <w:t>Monitoring Point Location:</w:t>
            </w:r>
            <w:r w:rsidR="0073469E">
              <w:rPr>
                <w:b/>
                <w:bCs/>
                <w:color w:val="000000"/>
              </w:rPr>
              <w:t xml:space="preserve">  </w:t>
            </w:r>
            <w:r w:rsidR="0073469E" w:rsidRPr="0073469E">
              <w:rPr>
                <w:bCs/>
                <w:color w:val="0000FF"/>
              </w:rPr>
              <w:t>(</w:t>
            </w:r>
            <w:r w:rsidR="0073469E">
              <w:rPr>
                <w:bCs/>
                <w:color w:val="0000FF"/>
              </w:rPr>
              <w:t>Located on feature)  Please indicate one.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3096" w:type="dxa"/>
            <w:gridSpan w:val="2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Meteorological Monitoring Point</w:t>
            </w:r>
          </w:p>
        </w:tc>
        <w:tc>
          <w:tcPr>
            <w:tcW w:w="336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92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Not Located on a Feature</w:t>
            </w:r>
          </w:p>
        </w:tc>
        <w:tc>
          <w:tcPr>
            <w:tcW w:w="360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34" w:type="dxa"/>
            <w:gridSpan w:val="3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On a Transfer Feature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3096" w:type="dxa"/>
            <w:gridSpan w:val="2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On a Water Use Site</w:t>
            </w:r>
          </w:p>
        </w:tc>
        <w:tc>
          <w:tcPr>
            <w:tcW w:w="336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92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On a Water Body</w:t>
            </w:r>
          </w:p>
        </w:tc>
        <w:tc>
          <w:tcPr>
            <w:tcW w:w="360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34" w:type="dxa"/>
            <w:gridSpan w:val="3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On a River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gridSpan w:val="2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On a Groundwater Feature</w:t>
            </w:r>
          </w:p>
        </w:tc>
        <w:tc>
          <w:tcPr>
            <w:tcW w:w="6840" w:type="dxa"/>
            <w:gridSpan w:val="7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Use form WMS017D for point registration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1703" w:type="dxa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Feature Name:</w:t>
            </w:r>
          </w:p>
        </w:tc>
        <w:tc>
          <w:tcPr>
            <w:tcW w:w="5687" w:type="dxa"/>
            <w:gridSpan w:val="5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</w:p>
        </w:tc>
        <w:tc>
          <w:tcPr>
            <w:tcW w:w="1104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WMS ID:</w:t>
            </w:r>
          </w:p>
        </w:tc>
        <w:tc>
          <w:tcPr>
            <w:tcW w:w="1442" w:type="dxa"/>
            <w:gridSpan w:val="2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36" w:type="dxa"/>
        <w:tblInd w:w="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2752"/>
        <w:gridCol w:w="250"/>
        <w:gridCol w:w="318"/>
        <w:gridCol w:w="1952"/>
        <w:gridCol w:w="288"/>
        <w:gridCol w:w="617"/>
        <w:gridCol w:w="133"/>
        <w:gridCol w:w="186"/>
        <w:gridCol w:w="132"/>
        <w:gridCol w:w="396"/>
        <w:gridCol w:w="312"/>
        <w:gridCol w:w="600"/>
        <w:gridCol w:w="288"/>
        <w:gridCol w:w="747"/>
        <w:gridCol w:w="317"/>
        <w:gridCol w:w="330"/>
        <w:gridCol w:w="318"/>
      </w:tblGrid>
      <w:tr w:rsidR="00271EEE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9936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jc w:val="center"/>
            </w:pPr>
            <w:r>
              <w:rPr>
                <w:b/>
              </w:rPr>
              <w:t>Geographical information of monitoring point</w:t>
            </w:r>
            <w:r>
              <w:t>:</w:t>
            </w:r>
            <w:r>
              <w:tab/>
            </w:r>
            <w:r>
              <w:rPr>
                <w:b/>
                <w:color w:val="FF0000"/>
              </w:rPr>
              <w:t>Datum MUST be WGS84</w:t>
            </w:r>
          </w:p>
          <w:p w:rsidR="00271EEE" w:rsidRDefault="00271EE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The WMS System does not cater for point coordinates in XY format.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lang w:val="en-US"/>
              </w:rPr>
              <w:t>Latitude</w:t>
            </w:r>
            <w:r>
              <w:rPr>
                <w:rFonts w:cs="Arial"/>
                <w:lang w:val="en-US"/>
              </w:rPr>
              <w:t xml:space="preserve"> of monitoring point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FF"/>
                <w:sz w:val="16"/>
                <w:lang w:val="en-US"/>
              </w:rPr>
              <w:t>(degrees; minutes; seconds)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left w:w="170" w:type="dxa"/>
              <w:right w:w="57" w:type="dxa"/>
            </w:tcMar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°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left w:w="170" w:type="dxa"/>
              <w:right w:w="57" w:type="dxa"/>
            </w:tcMar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“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271EEE" w:rsidRPr="00B82A23" w:rsidRDefault="00271EEE">
            <w:pPr>
              <w:pStyle w:val="Heading3"/>
              <w:spacing w:before="120" w:after="120"/>
              <w:rPr>
                <w:rFonts w:cs="Arial"/>
                <w:bCs w:val="0"/>
                <w:szCs w:val="24"/>
              </w:rPr>
            </w:pPr>
            <w:r w:rsidRPr="00B82A23">
              <w:rPr>
                <w:rFonts w:cs="Arial"/>
                <w:bCs w:val="0"/>
                <w:szCs w:val="24"/>
              </w:rPr>
              <w:t>S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right"/>
              <w:rPr>
                <w:rFonts w:cs="Arial"/>
                <w:b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color w:val="0000FF"/>
                <w:sz w:val="24"/>
                <w:u w:val="single"/>
                <w:lang w:val="en-US"/>
              </w:rPr>
              <w:t>or</w:t>
            </w:r>
            <w:r>
              <w:rPr>
                <w:rFonts w:cs="Arial"/>
                <w:color w:val="0000FF"/>
                <w:sz w:val="16"/>
                <w:lang w:val="en-US"/>
              </w:rPr>
              <w:t xml:space="preserve"> (decimal degrees)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ing3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S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lang w:val="en-US"/>
              </w:rPr>
              <w:t>Longitude</w:t>
            </w:r>
            <w:r>
              <w:rPr>
                <w:rFonts w:cs="Arial"/>
                <w:lang w:val="en-US"/>
              </w:rPr>
              <w:t xml:space="preserve"> of monitoring point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FF"/>
                <w:sz w:val="16"/>
                <w:lang w:val="en-US"/>
              </w:rPr>
              <w:t>(degrees; minutes; seconds)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′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″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ing8"/>
              <w:spacing w:before="120" w:after="120"/>
              <w:jc w:val="center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271EEE" w:rsidRDefault="00271EEE">
            <w:pPr>
              <w:spacing w:before="120" w:after="120"/>
              <w:jc w:val="right"/>
              <w:rPr>
                <w:rFonts w:cs="Arial"/>
                <w:b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color w:val="0000FF"/>
                <w:sz w:val="24"/>
                <w:u w:val="single"/>
                <w:lang w:val="en-US"/>
              </w:rPr>
              <w:t>or</w:t>
            </w:r>
            <w:r>
              <w:rPr>
                <w:rFonts w:cs="Arial"/>
                <w:color w:val="0000FF"/>
                <w:sz w:val="16"/>
                <w:lang w:val="en-US"/>
              </w:rPr>
              <w:t xml:space="preserve"> (decimal degrees)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ing8"/>
              <w:spacing w:before="120" w:after="120"/>
              <w:jc w:val="center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</w:t>
            </w:r>
          </w:p>
        </w:tc>
      </w:tr>
      <w:tr w:rsidR="00271E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c>
          <w:tcPr>
            <w:tcW w:w="6310" w:type="dxa"/>
            <w:gridSpan w:val="7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en-US"/>
              </w:rPr>
              <w:t>How were the co-ordinates determined?</w:t>
            </w:r>
            <w:r w:rsidR="0073469E">
              <w:rPr>
                <w:b/>
                <w:lang w:val="en-US"/>
              </w:rPr>
              <w:t xml:space="preserve"> </w:t>
            </w:r>
            <w:r w:rsidR="0073469E">
              <w:rPr>
                <w:bCs/>
                <w:color w:val="0000FF"/>
              </w:rPr>
              <w:t xml:space="preserve"> Indicate one.</w:t>
            </w:r>
          </w:p>
        </w:tc>
        <w:tc>
          <w:tcPr>
            <w:tcW w:w="3308" w:type="dxa"/>
            <w:gridSpan w:val="9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Geographical Information System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271E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c>
          <w:tcPr>
            <w:tcW w:w="3002" w:type="dxa"/>
            <w:gridSpan w:val="2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Global Positioning System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90" w:type="dxa"/>
            <w:gridSpan w:val="4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Historical Data</w:t>
            </w:r>
          </w:p>
        </w:tc>
        <w:tc>
          <w:tcPr>
            <w:tcW w:w="318" w:type="dxa"/>
            <w:gridSpan w:val="2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90" w:type="dxa"/>
            <w:gridSpan w:val="7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Read from Map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36" w:type="dxa"/>
        <w:tblInd w:w="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3002"/>
        <w:gridCol w:w="360"/>
        <w:gridCol w:w="2950"/>
        <w:gridCol w:w="318"/>
        <w:gridCol w:w="954"/>
        <w:gridCol w:w="2034"/>
        <w:gridCol w:w="318"/>
      </w:tblGrid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4" w:type="dxa"/>
            <w:gridSpan w:val="5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Point Altitude:</w:t>
            </w:r>
            <w:r>
              <w:rPr>
                <w:color w:val="000000"/>
              </w:rPr>
              <w:t xml:space="preserve">   </w:t>
            </w:r>
            <w:r w:rsidRPr="00B82A23">
              <w:rPr>
                <w:color w:val="0000FF"/>
              </w:rPr>
              <w:t>Height above mean sea level.  Optional.</w:t>
            </w:r>
          </w:p>
        </w:tc>
        <w:tc>
          <w:tcPr>
            <w:tcW w:w="2034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12" w:type="dxa"/>
            <w:gridSpan w:val="3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Altitude Capture Method?</w:t>
            </w:r>
          </w:p>
        </w:tc>
        <w:tc>
          <w:tcPr>
            <w:tcW w:w="3306" w:type="dxa"/>
            <w:gridSpan w:val="3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Geographical Information System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3002" w:type="dxa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Global Positioning System</w:t>
            </w:r>
          </w:p>
        </w:tc>
        <w:tc>
          <w:tcPr>
            <w:tcW w:w="360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50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Historical Data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988" w:type="dxa"/>
            <w:gridSpan w:val="2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Read from Map</w:t>
            </w:r>
          </w:p>
        </w:tc>
        <w:tc>
          <w:tcPr>
            <w:tcW w:w="31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12" w:type="dxa"/>
        <w:tblInd w:w="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3096"/>
        <w:gridCol w:w="1728"/>
        <w:gridCol w:w="2664"/>
        <w:gridCol w:w="2424"/>
      </w:tblGrid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Management Area  /  Geographical Area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lang w:val="en-US"/>
              </w:rPr>
              <w:t>Quaternary Drainage region: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Water Management Area: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FF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-US"/>
              </w:rPr>
            </w:pPr>
            <w:r>
              <w:rPr>
                <w:b/>
                <w:lang w:val="en-US"/>
              </w:rPr>
              <w:t>Other:</w:t>
            </w:r>
            <w:r>
              <w:rPr>
                <w:bCs/>
                <w:lang w:val="en-US"/>
              </w:rPr>
              <w:t xml:space="preserve">  describe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FF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12" w:type="dxa"/>
        <w:tblInd w:w="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2136"/>
        <w:gridCol w:w="480"/>
        <w:gridCol w:w="912"/>
        <w:gridCol w:w="456"/>
        <w:gridCol w:w="1680"/>
        <w:gridCol w:w="408"/>
        <w:gridCol w:w="1735"/>
        <w:gridCol w:w="334"/>
        <w:gridCol w:w="1437"/>
        <w:gridCol w:w="334"/>
      </w:tblGrid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FF0000"/>
              </w:rPr>
            </w:pPr>
            <w:r>
              <w:rPr>
                <w:b/>
                <w:bCs/>
                <w:color w:val="000000"/>
              </w:rPr>
              <w:t>Monitoring Point Role:</w:t>
            </w:r>
            <w:r>
              <w:rPr>
                <w:color w:val="000000"/>
              </w:rPr>
              <w:t xml:space="preserve">  </w:t>
            </w:r>
            <w:r w:rsidRPr="00B82A23">
              <w:rPr>
                <w:color w:val="0000FF"/>
              </w:rPr>
              <w:t>Reason why point was</w:t>
            </w:r>
            <w:r w:rsidR="00B82A23" w:rsidRPr="00B82A23">
              <w:rPr>
                <w:color w:val="0000FF"/>
              </w:rPr>
              <w:t xml:space="preserve"> / must be</w:t>
            </w:r>
            <w:r w:rsidRPr="00B82A23">
              <w:rPr>
                <w:color w:val="0000FF"/>
              </w:rPr>
              <w:t xml:space="preserve"> monitored.</w:t>
            </w:r>
            <w:r w:rsidR="0073469E">
              <w:rPr>
                <w:b/>
                <w:lang w:val="en-US"/>
              </w:rPr>
              <w:t xml:space="preserve"> </w:t>
            </w:r>
            <w:r w:rsidR="0073469E">
              <w:rPr>
                <w:bCs/>
                <w:color w:val="0000FF"/>
              </w:rPr>
              <w:t xml:space="preserve"> Indicate one.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Discharge Accident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Flow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Resource Status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Water Use Site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Meteorological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36" w:type="dxa"/>
        <w:tblInd w:w="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1368"/>
        <w:gridCol w:w="438"/>
        <w:gridCol w:w="786"/>
        <w:gridCol w:w="479"/>
        <w:gridCol w:w="361"/>
        <w:gridCol w:w="1265"/>
        <w:gridCol w:w="361"/>
        <w:gridCol w:w="1265"/>
        <w:gridCol w:w="13"/>
        <w:gridCol w:w="348"/>
        <w:gridCol w:w="708"/>
        <w:gridCol w:w="557"/>
        <w:gridCol w:w="361"/>
        <w:gridCol w:w="186"/>
        <w:gridCol w:w="1079"/>
        <w:gridCol w:w="337"/>
        <w:gridCol w:w="24"/>
      </w:tblGrid>
      <w:tr w:rsidR="00271EEE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9912" w:type="dxa"/>
            <w:gridSpan w:val="16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Monitoring at Point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6" w:type="dxa"/>
            <w:gridSpan w:val="9"/>
            <w:tcBorders>
              <w:bottom w:val="single" w:sz="12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 w:rsidP="0073469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Monitor</w:t>
            </w:r>
            <w:r w:rsidR="0073469E">
              <w:rPr>
                <w:b/>
                <w:bCs/>
                <w:color w:val="000000"/>
              </w:rPr>
              <w:t>ing</w:t>
            </w:r>
            <w:r>
              <w:rPr>
                <w:b/>
                <w:bCs/>
                <w:color w:val="000000"/>
              </w:rPr>
              <w:t xml:space="preserve"> at Point Started on:</w:t>
            </w:r>
            <w:r>
              <w:rPr>
                <w:bCs/>
                <w:color w:val="000000"/>
              </w:rPr>
              <w:t xml:space="preserve">  </w:t>
            </w:r>
            <w:r w:rsidRPr="00B82A23">
              <w:rPr>
                <w:bCs/>
                <w:color w:val="0000FF"/>
              </w:rPr>
              <w:t>YYYY-mm-dd</w:t>
            </w:r>
          </w:p>
        </w:tc>
        <w:tc>
          <w:tcPr>
            <w:tcW w:w="3600" w:type="dxa"/>
            <w:gridSpan w:val="8"/>
            <w:tcBorders>
              <w:bottom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DWAF or CMA Monitor: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Name: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WMS ID: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Visit Frequency of DWAF or CMA Monitor:</w:t>
            </w:r>
            <w:r>
              <w:rPr>
                <w:color w:val="000000"/>
              </w:rPr>
              <w:t xml:space="preserve">  </w:t>
            </w:r>
            <w:r w:rsidRPr="00E245A0">
              <w:rPr>
                <w:color w:val="0000FF"/>
              </w:rPr>
              <w:t>How often can monitor visit the monitoring point?</w:t>
            </w:r>
            <w:r w:rsidR="0073469E">
              <w:rPr>
                <w:b/>
                <w:lang w:val="en-US"/>
              </w:rPr>
              <w:t xml:space="preserve"> </w:t>
            </w:r>
            <w:r w:rsidR="0073469E">
              <w:rPr>
                <w:bCs/>
                <w:color w:val="0000FF"/>
              </w:rPr>
              <w:t xml:space="preserve"> Indicate one.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DAILY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WEEKLY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WEEKLY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WEEKLY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WEEKLY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WEEKLY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WEEKLY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WEEKLY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 WEEKLY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WEEKLY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 WEEKLY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UNKNOWN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2592" w:type="dxa"/>
            <w:gridSpan w:val="3"/>
            <w:tcBorders>
              <w:top w:val="single" w:sz="12" w:space="0" w:color="auto"/>
            </w:tcBorders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External Monitor: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Name: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</w:p>
        </w:tc>
        <w:tc>
          <w:tcPr>
            <w:tcW w:w="1104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WMS ID: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6" w:type="dxa"/>
            <w:gridSpan w:val="17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Visit Frequency of External Monitor:</w:t>
            </w:r>
            <w:r>
              <w:rPr>
                <w:color w:val="000000"/>
              </w:rPr>
              <w:t xml:space="preserve">  </w:t>
            </w:r>
            <w:r w:rsidRPr="00E245A0">
              <w:rPr>
                <w:color w:val="0000FF"/>
              </w:rPr>
              <w:t>How often can monitor visit the monitoring point?</w:t>
            </w:r>
            <w:r w:rsidR="0073469E">
              <w:rPr>
                <w:b/>
                <w:lang w:val="en-US"/>
              </w:rPr>
              <w:t xml:space="preserve"> </w:t>
            </w:r>
            <w:r w:rsidR="0073469E">
              <w:rPr>
                <w:bCs/>
                <w:color w:val="0000FF"/>
              </w:rPr>
              <w:t xml:space="preserve"> Indicate one.</w:t>
            </w:r>
          </w:p>
        </w:tc>
      </w:tr>
      <w:tr w:rsidR="00271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DAILY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WEEKLY</w:t>
            </w:r>
          </w:p>
        </w:tc>
        <w:tc>
          <w:tcPr>
            <w:tcW w:w="361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 WEEKLY</w:t>
            </w:r>
          </w:p>
        </w:tc>
        <w:tc>
          <w:tcPr>
            <w:tcW w:w="361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 WEEKLY</w:t>
            </w:r>
          </w:p>
        </w:tc>
        <w:tc>
          <w:tcPr>
            <w:tcW w:w="361" w:type="dxa"/>
            <w:gridSpan w:val="2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WEEKLY</w:t>
            </w:r>
          </w:p>
        </w:tc>
        <w:tc>
          <w:tcPr>
            <w:tcW w:w="361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 WEEKLY</w:t>
            </w:r>
          </w:p>
        </w:tc>
        <w:tc>
          <w:tcPr>
            <w:tcW w:w="361" w:type="dxa"/>
            <w:gridSpan w:val="2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1368" w:type="dxa"/>
            <w:shd w:val="clear" w:color="auto" w:fill="E0E0E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 WEEKLY</w:t>
            </w:r>
          </w:p>
        </w:tc>
        <w:tc>
          <w:tcPr>
            <w:tcW w:w="438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WEEKLY</w:t>
            </w:r>
          </w:p>
        </w:tc>
        <w:tc>
          <w:tcPr>
            <w:tcW w:w="361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 WEEKLY</w:t>
            </w:r>
          </w:p>
        </w:tc>
        <w:tc>
          <w:tcPr>
            <w:tcW w:w="361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 WEEKLY</w:t>
            </w:r>
          </w:p>
        </w:tc>
        <w:tc>
          <w:tcPr>
            <w:tcW w:w="361" w:type="dxa"/>
            <w:gridSpan w:val="2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 WEEKLY</w:t>
            </w:r>
          </w:p>
        </w:tc>
        <w:tc>
          <w:tcPr>
            <w:tcW w:w="361" w:type="dxa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65" w:type="dxa"/>
            <w:gridSpan w:val="2"/>
            <w:shd w:val="clear" w:color="auto" w:fill="E0E0E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UNKNOWN</w:t>
            </w:r>
          </w:p>
        </w:tc>
        <w:tc>
          <w:tcPr>
            <w:tcW w:w="361" w:type="dxa"/>
            <w:gridSpan w:val="2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p w:rsidR="00271EEE" w:rsidRPr="00B82A23" w:rsidRDefault="00271EEE">
      <w:pPr>
        <w:rPr>
          <w:b/>
          <w:color w:val="0000FF"/>
          <w:sz w:val="22"/>
          <w:szCs w:val="22"/>
        </w:rPr>
      </w:pPr>
      <w:r w:rsidRPr="00B82A23">
        <w:rPr>
          <w:b/>
          <w:color w:val="0000FF"/>
          <w:sz w:val="22"/>
          <w:szCs w:val="22"/>
          <w:highlight w:val="yellow"/>
        </w:rPr>
        <w:t>For use by data capturer:</w:t>
      </w:r>
    </w:p>
    <w:tbl>
      <w:tblPr>
        <w:tblW w:w="9936" w:type="dxa"/>
        <w:tblInd w:w="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1656"/>
        <w:gridCol w:w="1776"/>
        <w:gridCol w:w="2400"/>
        <w:gridCol w:w="480"/>
        <w:gridCol w:w="3240"/>
        <w:gridCol w:w="384"/>
      </w:tblGrid>
      <w:tr w:rsidR="00271EEE">
        <w:tblPrEx>
          <w:tblCellMar>
            <w:top w:w="0" w:type="dxa"/>
            <w:bottom w:w="0" w:type="dxa"/>
          </w:tblCellMar>
        </w:tblPrEx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Capture Date: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New Point Registered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Existing Point Edited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FF000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tbl>
      <w:tblPr>
        <w:tblW w:w="9936" w:type="dxa"/>
        <w:tblInd w:w="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3744"/>
        <w:gridCol w:w="6192"/>
      </w:tblGrid>
      <w:tr w:rsidR="00271EEE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Point Name as Registered on WMS: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71EEE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170" w:type="dxa"/>
              <w:right w:w="57" w:type="dxa"/>
            </w:tcMar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Monitoring Point WMS ID: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EE" w:rsidRDefault="00271E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271EEE" w:rsidRDefault="00271EEE">
      <w:pPr>
        <w:rPr>
          <w:sz w:val="8"/>
          <w:szCs w:val="8"/>
        </w:rPr>
      </w:pPr>
    </w:p>
    <w:sectPr w:rsidR="00271EEE">
      <w:headerReference w:type="default" r:id="rId9"/>
      <w:footerReference w:type="default" r:id="rId10"/>
      <w:pgSz w:w="11906" w:h="16838" w:code="9"/>
      <w:pgMar w:top="851" w:right="851" w:bottom="851" w:left="1361" w:header="567" w:footer="567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A3" w:rsidRDefault="003E16A3">
      <w:r>
        <w:separator/>
      </w:r>
    </w:p>
  </w:endnote>
  <w:endnote w:type="continuationSeparator" w:id="0">
    <w:p w:rsidR="003E16A3" w:rsidRDefault="003E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2" w:type="dxa"/>
      <w:tblLayout w:type="fixed"/>
      <w:tblLook w:val="0000"/>
    </w:tblPr>
    <w:tblGrid>
      <w:gridCol w:w="5072"/>
      <w:gridCol w:w="2884"/>
      <w:gridCol w:w="1896"/>
    </w:tblGrid>
    <w:tr w:rsidR="00E245A0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E245A0" w:rsidRDefault="00E245A0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 w:rsidR="00DF2887">
            <w:rPr>
              <w:noProof/>
              <w:snapToGrid w:val="0"/>
              <w:sz w:val="16"/>
            </w:rPr>
            <w:t>WMS017B Monitoring Point Registration.doc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</w:t>
          </w:r>
        </w:p>
      </w:tc>
      <w:tc>
        <w:tcPr>
          <w:tcW w:w="2884" w:type="dxa"/>
          <w:vAlign w:val="center"/>
        </w:tcPr>
        <w:p w:rsidR="00E245A0" w:rsidRDefault="00E245A0">
          <w:pPr>
            <w:pStyle w:val="Footer"/>
            <w:jc w:val="center"/>
          </w:pPr>
          <w:r>
            <w:t>Form Version: 2007-09-20</w:t>
          </w:r>
        </w:p>
      </w:tc>
      <w:tc>
        <w:tcPr>
          <w:tcW w:w="1896" w:type="dxa"/>
          <w:vAlign w:val="center"/>
        </w:tcPr>
        <w:p w:rsidR="00E245A0" w:rsidRDefault="00E245A0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6C1041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6C1041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E245A0" w:rsidRDefault="00E245A0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A3" w:rsidRDefault="003E16A3">
      <w:r>
        <w:separator/>
      </w:r>
    </w:p>
  </w:footnote>
  <w:footnote w:type="continuationSeparator" w:id="0">
    <w:p w:rsidR="003E16A3" w:rsidRDefault="003E1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844"/>
      <w:gridCol w:w="4066"/>
    </w:tblGrid>
    <w:tr w:rsidR="00E245A0" w:rsidTr="00B81D4E">
      <w:tblPrEx>
        <w:tblCellMar>
          <w:top w:w="0" w:type="dxa"/>
          <w:bottom w:w="0" w:type="dxa"/>
        </w:tblCellMar>
      </w:tblPrEx>
      <w:tc>
        <w:tcPr>
          <w:tcW w:w="5844" w:type="dxa"/>
        </w:tcPr>
        <w:p w:rsidR="00E245A0" w:rsidRDefault="00E245A0">
          <w:pPr>
            <w:pStyle w:val="Header"/>
            <w:rPr>
              <w:b/>
            </w:rPr>
          </w:pPr>
          <w:r>
            <w:rPr>
              <w:b/>
            </w:rPr>
            <w:t>WMS017B MONITORING POINT REGISTRATION</w:t>
          </w:r>
        </w:p>
      </w:tc>
      <w:tc>
        <w:tcPr>
          <w:tcW w:w="4066" w:type="dxa"/>
        </w:tcPr>
        <w:p w:rsidR="00E245A0" w:rsidRDefault="00E245A0">
          <w:pPr>
            <w:pStyle w:val="Header"/>
            <w:jc w:val="right"/>
            <w:rPr>
              <w:b/>
            </w:rPr>
          </w:pPr>
        </w:p>
      </w:tc>
    </w:tr>
  </w:tbl>
  <w:p w:rsidR="00E245A0" w:rsidRDefault="00E245A0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11D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A23"/>
    <w:rsid w:val="000F2AD2"/>
    <w:rsid w:val="00271EEE"/>
    <w:rsid w:val="003903C0"/>
    <w:rsid w:val="003E16A3"/>
    <w:rsid w:val="00426A1F"/>
    <w:rsid w:val="006C1041"/>
    <w:rsid w:val="0073469E"/>
    <w:rsid w:val="00B81D4E"/>
    <w:rsid w:val="00B82A23"/>
    <w:rsid w:val="00C336AF"/>
    <w:rsid w:val="00DF2887"/>
    <w:rsid w:val="00E2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  <w:style w:type="paragraph" w:styleId="BodyText2">
    <w:name w:val="Body Text 2"/>
    <w:basedOn w:val="Normal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2007-09-11T12:26:00Z</cp:lastPrinted>
  <dcterms:created xsi:type="dcterms:W3CDTF">2014-11-07T06:06:00Z</dcterms:created>
  <dcterms:modified xsi:type="dcterms:W3CDTF">2014-11-07T06:06:00Z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1732429149</vt:i4>
  </property>
  <property fmtid="{D5CDD505-2E9C-101B-9397-08002B2CF9AE}" pid="3" name="_NewReviewCycle">
    <vt:lpwstr/>
  </property>
  <property fmtid="{D5CDD505-2E9C-101B-9397-08002B2CF9AE}" pid="4" name="_EmailSubject">
    <vt:lpwstr>WMS webside</vt:lpwstr>
  </property>
  <property fmtid="{D5CDD505-2E9C-101B-9397-08002B2CF9AE}" pid="5" name="_AuthorEmail">
    <vt:lpwstr>MyburghK@dwaf.gov.za</vt:lpwstr>
  </property>
  <property fmtid="{D5CDD505-2E9C-101B-9397-08002B2CF9AE}" pid="6" name="_AuthorEmailDisplayName">
    <vt:lpwstr>Myburgh Kobus (RQS)</vt:lpwstr>
  </property>
  <property fmtid="{D5CDD505-2E9C-101B-9397-08002B2CF9AE}" pid="7" name="_ReviewingToolsShownOnce">
    <vt:lpwstr/>
  </property>
</Properties>
</file>